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2F87FA0D" w:rsidR="00364149" w:rsidRPr="002F58D5" w:rsidRDefault="00FF2386"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Precalculus</w:t>
      </w:r>
    </w:p>
    <w:p w14:paraId="0921AFD1" w14:textId="5D39BD4C" w:rsidR="00364149" w:rsidRPr="002F58D5" w:rsidRDefault="00A32131" w:rsidP="00364149">
      <w:pPr>
        <w:jc w:val="center"/>
        <w:rPr>
          <w:rFonts w:ascii="Georgia" w:hAnsi="Georgia"/>
          <w:b/>
        </w:rPr>
      </w:pPr>
      <w:r w:rsidRPr="002F58D5">
        <w:rPr>
          <w:rFonts w:ascii="Georgia" w:hAnsi="Georgia"/>
          <w:b/>
          <w:color w:val="auto"/>
        </w:rPr>
        <w:t>Coach W</w:t>
      </w:r>
      <w:r w:rsidR="003235E5" w:rsidRPr="002F58D5">
        <w:rPr>
          <w:rFonts w:ascii="Georgia" w:hAnsi="Georgia"/>
          <w:b/>
          <w:color w:val="auto"/>
        </w:rPr>
        <w:t>ilmer</w:t>
      </w:r>
    </w:p>
    <w:p w14:paraId="6C629D6B" w14:textId="4F80EE07"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3754E28A" w:rsidRPr="002F58D5">
        <w:rPr>
          <w:rFonts w:ascii="Georgia" w:hAnsi="Georgia"/>
          <w:b/>
          <w:bCs/>
        </w:rPr>
        <w:t>4</w:t>
      </w:r>
      <w:r w:rsidR="7E83C32F" w:rsidRPr="002F58D5">
        <w:rPr>
          <w:rFonts w:ascii="Georgia" w:hAnsi="Georgia"/>
          <w:b/>
          <w:bCs/>
        </w:rPr>
        <w:t>-202</w:t>
      </w:r>
      <w:r w:rsidR="0A58EFB0" w:rsidRPr="002F58D5">
        <w:rPr>
          <w:rFonts w:ascii="Georgia" w:hAnsi="Georgia"/>
          <w:b/>
          <w:bCs/>
        </w:rPr>
        <w:t>5</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085DACF2" w14:textId="14219FA8" w:rsidR="00A32131" w:rsidRDefault="00FF2386" w:rsidP="00A32131">
      <w:pPr>
        <w:pStyle w:val="Default"/>
        <w:rPr>
          <w:rFonts w:ascii="Georgia" w:hAnsi="Georgia"/>
          <w:color w:val="auto"/>
          <w:sz w:val="22"/>
          <w:szCs w:val="22"/>
        </w:rPr>
      </w:pPr>
      <w:r w:rsidRPr="00FF2386">
        <w:rPr>
          <w:rFonts w:ascii="Georgia" w:hAnsi="Georgia"/>
          <w:color w:val="auto"/>
          <w:sz w:val="22"/>
          <w:szCs w:val="22"/>
        </w:rPr>
        <w:t>Precalculus is a fourth-year math option for students who have completed Advanced Algebra (or the equivalent). The course provides students with the opportunity to develop a deeper understanding of concepts in Algebra that are critical to the study of Calculus as well as an understanding of trigonometry and its applications. Throughout the course there should be a focus on notational fluency and the use of multiple representations. The course includes the study and analysis of piecewise and rational functions; limits and continuity as related to piecewise and rational functions; sequences and series with the incorporation of convergence and divergence; conic sections as implicitly defined curves; the six trigonometric functions and their inverses; applications of trigonometry such as modeling periodic phenomena, modeling with vectors and parametric equations, solving oblique triangles in contextual situations, graphing in the Polar Plane; solutions of trigonometric equations in a variety of contexts; and the manipulation and application of trigonometric identities.</w:t>
      </w:r>
    </w:p>
    <w:p w14:paraId="2F4B94B1" w14:textId="77777777" w:rsidR="00FF2386" w:rsidRPr="00D3745F" w:rsidRDefault="00FF2386" w:rsidP="00A32131">
      <w:pPr>
        <w:pStyle w:val="Default"/>
        <w:rPr>
          <w:rFonts w:ascii="Georgia" w:hAnsi="Georgia"/>
          <w:color w:val="auto"/>
          <w:sz w:val="22"/>
          <w:szCs w:val="22"/>
        </w:rPr>
      </w:pPr>
    </w:p>
    <w:p w14:paraId="4CFAF30A" w14:textId="2633D31A"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24A2D4D2" w:rsidR="00DB75B7" w:rsidRPr="00D3745F" w:rsidRDefault="00A412F3" w:rsidP="004C1C5D">
      <w:pPr>
        <w:pStyle w:val="Default"/>
        <w:rPr>
          <w:rFonts w:ascii="Georgia" w:hAnsi="Georgia"/>
          <w:color w:val="auto"/>
          <w:sz w:val="22"/>
          <w:szCs w:val="22"/>
        </w:rPr>
      </w:pPr>
      <w:r w:rsidRPr="00A412F3">
        <w:rPr>
          <w:rFonts w:ascii="Georgia" w:hAnsi="Georgia"/>
          <w:color w:val="auto"/>
          <w:sz w:val="22"/>
          <w:szCs w:val="22"/>
        </w:rPr>
        <w:t>Sullivan: Precalculus Enhanced with Graphing Utilities, 8e</w:t>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5E9F5D8" w14:textId="6434EC57" w:rsidR="00AC30A0" w:rsidRDefault="0007060F" w:rsidP="004C1C5D">
      <w:pPr>
        <w:rPr>
          <w:rFonts w:ascii="Georgia" w:hAnsi="Georgia"/>
          <w:sz w:val="22"/>
          <w:szCs w:val="22"/>
        </w:rPr>
      </w:pPr>
      <w:r w:rsidRPr="0007060F">
        <w:rPr>
          <w:rFonts w:ascii="Georgia" w:hAnsi="Georgia"/>
          <w:sz w:val="22"/>
          <w:szCs w:val="22"/>
        </w:rPr>
        <w:t>Unit 1: Modeling with Rational and Piecewise-Defined Functions</w:t>
      </w:r>
    </w:p>
    <w:p w14:paraId="21D73A1D" w14:textId="1240D010" w:rsidR="0007060F" w:rsidRDefault="00C95FDB" w:rsidP="004C1C5D">
      <w:pPr>
        <w:rPr>
          <w:rFonts w:ascii="Georgia" w:hAnsi="Georgia"/>
          <w:sz w:val="22"/>
          <w:szCs w:val="22"/>
        </w:rPr>
      </w:pPr>
      <w:r w:rsidRPr="00C95FDB">
        <w:rPr>
          <w:rFonts w:ascii="Georgia" w:hAnsi="Georgia"/>
          <w:sz w:val="22"/>
          <w:szCs w:val="22"/>
        </w:rPr>
        <w:t>Unit 2: Modeling with Trigonometric Expressions and Functions</w:t>
      </w:r>
    </w:p>
    <w:p w14:paraId="3F328E4E" w14:textId="3C6EF888" w:rsidR="00C95FDB" w:rsidRDefault="00C95FDB" w:rsidP="004C1C5D">
      <w:pPr>
        <w:rPr>
          <w:rFonts w:ascii="Georgia" w:hAnsi="Georgia"/>
          <w:sz w:val="22"/>
          <w:szCs w:val="22"/>
        </w:rPr>
      </w:pPr>
      <w:r w:rsidRPr="00C95FDB">
        <w:rPr>
          <w:rFonts w:ascii="Georgia" w:hAnsi="Georgia"/>
          <w:sz w:val="22"/>
          <w:szCs w:val="22"/>
        </w:rPr>
        <w:t>Unit 3: Applying Trigonometric Identities and Equations</w:t>
      </w:r>
    </w:p>
    <w:p w14:paraId="47179510" w14:textId="4FE1C5A5" w:rsidR="00C95FDB" w:rsidRDefault="0026777D" w:rsidP="004C1C5D">
      <w:pPr>
        <w:rPr>
          <w:rFonts w:ascii="Georgia" w:hAnsi="Georgia"/>
          <w:sz w:val="22"/>
          <w:szCs w:val="22"/>
        </w:rPr>
      </w:pPr>
      <w:r w:rsidRPr="0026777D">
        <w:rPr>
          <w:rFonts w:ascii="Georgia" w:hAnsi="Georgia"/>
          <w:sz w:val="22"/>
          <w:szCs w:val="22"/>
        </w:rPr>
        <w:t>Unit 4: Modeling with Conic Sections and Polar Equations</w:t>
      </w:r>
    </w:p>
    <w:p w14:paraId="73BBD4BC" w14:textId="63F20121" w:rsidR="0026777D" w:rsidRDefault="0026777D" w:rsidP="004C1C5D">
      <w:pPr>
        <w:rPr>
          <w:rFonts w:ascii="Georgia" w:hAnsi="Georgia"/>
          <w:sz w:val="22"/>
          <w:szCs w:val="22"/>
        </w:rPr>
      </w:pPr>
      <w:r w:rsidRPr="0026777D">
        <w:rPr>
          <w:rFonts w:ascii="Georgia" w:hAnsi="Georgia"/>
          <w:sz w:val="22"/>
          <w:szCs w:val="22"/>
        </w:rPr>
        <w:t>Unit 5: Modeling with Vector Quantities</w:t>
      </w:r>
    </w:p>
    <w:p w14:paraId="11A53EB9" w14:textId="390C1674" w:rsidR="0026777D" w:rsidRDefault="007F2017" w:rsidP="004C1C5D">
      <w:pPr>
        <w:rPr>
          <w:rFonts w:ascii="Georgia" w:hAnsi="Georgia"/>
          <w:sz w:val="22"/>
          <w:szCs w:val="22"/>
        </w:rPr>
      </w:pPr>
      <w:r w:rsidRPr="007F2017">
        <w:rPr>
          <w:rFonts w:ascii="Georgia" w:hAnsi="Georgia"/>
          <w:sz w:val="22"/>
          <w:szCs w:val="22"/>
        </w:rPr>
        <w:t>Unit 6: Modeling with Sequences and Series</w:t>
      </w:r>
    </w:p>
    <w:p w14:paraId="044C690C" w14:textId="77777777" w:rsidR="007F2017" w:rsidRDefault="007F2017" w:rsidP="004C1C5D">
      <w:pPr>
        <w:rPr>
          <w:rFonts w:ascii="Georgia" w:hAnsi="Georgia"/>
          <w:sz w:val="22"/>
          <w:szCs w:val="22"/>
        </w:rPr>
      </w:pPr>
    </w:p>
    <w:p w14:paraId="3AAF0088" w14:textId="77777777" w:rsidR="0007060F" w:rsidRPr="00D3745F" w:rsidRDefault="0007060F"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6ACA8C8C"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(Class work, </w:t>
      </w:r>
      <w:r w:rsidR="0034334C">
        <w:rPr>
          <w:rFonts w:ascii="Georgia" w:hAnsi="Georgia"/>
          <w:color w:val="auto"/>
          <w:sz w:val="22"/>
          <w:szCs w:val="22"/>
        </w:rPr>
        <w:t>Computer</w:t>
      </w:r>
      <w:r w:rsidRPr="00D3745F">
        <w:rPr>
          <w:rFonts w:ascii="Georgia" w:hAnsi="Georgia"/>
          <w:color w:val="auto"/>
          <w:sz w:val="22"/>
          <w:szCs w:val="22"/>
        </w:rPr>
        <w:t xml:space="preserve"> Assignments, Group Work, etc.)</w:t>
      </w:r>
    </w:p>
    <w:p w14:paraId="449D8452" w14:textId="02F7A174"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 </w:t>
      </w:r>
      <w:r w:rsidR="54775894" w:rsidRPr="00D3745F">
        <w:rPr>
          <w:rFonts w:ascii="Georgia" w:hAnsi="Georgia"/>
          <w:color w:val="auto"/>
          <w:sz w:val="22"/>
          <w:szCs w:val="22"/>
        </w:rPr>
        <w:t xml:space="preserve"> (</w:t>
      </w:r>
      <w:r w:rsidR="2D533161" w:rsidRPr="00D3745F">
        <w:rPr>
          <w:rFonts w:ascii="Georgia" w:hAnsi="Georgia"/>
          <w:color w:val="auto"/>
          <w:sz w:val="22"/>
          <w:szCs w:val="22"/>
        </w:rPr>
        <w:t>Unit &amp; Chapter Test, Projects, Tasks</w:t>
      </w:r>
      <w:r w:rsidR="0034334C">
        <w:rPr>
          <w:rFonts w:ascii="Georgia" w:hAnsi="Georgia"/>
          <w:color w:val="auto"/>
          <w:sz w:val="22"/>
          <w:szCs w:val="22"/>
        </w:rPr>
        <w:t>, Quizzes</w:t>
      </w:r>
      <w:r w:rsidR="2D533161" w:rsidRPr="00D3745F">
        <w:rPr>
          <w:rFonts w:ascii="Georgia" w:hAnsi="Georgia"/>
          <w:color w:val="auto"/>
          <w:sz w:val="22"/>
          <w:szCs w:val="22"/>
        </w:rPr>
        <w:t xml:space="preserve">)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 Pencils (mechanical pencils preferred)</w:t>
      </w:r>
      <w:r w:rsidRPr="00D3745F">
        <w:rPr>
          <w:rFonts w:ascii="Georgia" w:hAnsi="Georgia"/>
          <w:b/>
          <w:bCs/>
          <w:color w:val="auto"/>
          <w:sz w:val="22"/>
          <w:szCs w:val="22"/>
        </w:rPr>
        <w:tab/>
      </w:r>
    </w:p>
    <w:p w14:paraId="663BC1CF" w14:textId="2DBB55A2"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7DD7551E" w:rsidR="00364149" w:rsidRPr="00D3745F" w:rsidRDefault="0034058B" w:rsidP="004C1C5D">
      <w:pPr>
        <w:rPr>
          <w:rFonts w:ascii="Georgia" w:hAnsi="Georgia"/>
          <w:sz w:val="22"/>
          <w:szCs w:val="22"/>
        </w:rPr>
      </w:pPr>
      <w:r w:rsidRPr="00D3745F">
        <w:rPr>
          <w:rFonts w:ascii="Georgia" w:hAnsi="Georgia"/>
          <w:sz w:val="22"/>
          <w:szCs w:val="22"/>
        </w:rPr>
        <w:t>Email:</w:t>
      </w:r>
      <w:r w:rsidR="004C1C5D" w:rsidRPr="00D3745F">
        <w:rPr>
          <w:rFonts w:ascii="Georgia" w:hAnsi="Georgia"/>
          <w:sz w:val="22"/>
          <w:szCs w:val="22"/>
        </w:rPr>
        <w:t xml:space="preserve"> </w:t>
      </w:r>
      <w:r w:rsidR="0034787F" w:rsidRPr="00D3745F">
        <w:rPr>
          <w:rFonts w:ascii="Georgia" w:hAnsi="Georgia"/>
          <w:sz w:val="22"/>
          <w:szCs w:val="22"/>
        </w:rPr>
        <w:t>wilmeal</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3A1122AE" w14:textId="511F0C43" w:rsidR="0041722F" w:rsidRPr="00D3745F" w:rsidRDefault="00FD26D5" w:rsidP="0041722F">
      <w:pPr>
        <w:spacing w:before="100" w:beforeAutospacing="1"/>
        <w:contextualSpacing/>
        <w:rPr>
          <w:rFonts w:ascii="Georgia" w:hAnsi="Georgia"/>
          <w:color w:val="auto"/>
          <w:sz w:val="22"/>
          <w:szCs w:val="22"/>
        </w:rPr>
      </w:pPr>
      <w:r>
        <w:rPr>
          <w:rFonts w:ascii="Georgia" w:hAnsi="Georgia"/>
          <w:color w:val="auto"/>
          <w:sz w:val="22"/>
          <w:szCs w:val="22"/>
        </w:rPr>
        <w:t>Math XL</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7E6C029A" w:rsidR="00A32131" w:rsidRDefault="00FD26D5" w:rsidP="0041722F">
      <w:pPr>
        <w:spacing w:before="100" w:beforeAutospacing="1"/>
        <w:contextualSpacing/>
        <w:rPr>
          <w:rFonts w:ascii="Georgia" w:hAnsi="Georgia"/>
          <w:color w:val="auto"/>
          <w:sz w:val="22"/>
          <w:szCs w:val="22"/>
        </w:rPr>
      </w:pPr>
      <w:r>
        <w:rPr>
          <w:rFonts w:ascii="Georgia" w:hAnsi="Georgia"/>
          <w:color w:val="auto"/>
          <w:sz w:val="22"/>
          <w:szCs w:val="22"/>
        </w:rPr>
        <w:t>Khan Academy</w:t>
      </w:r>
    </w:p>
    <w:p w14:paraId="4F8763E6" w14:textId="07F6EA34" w:rsidR="00FD26D5" w:rsidRPr="00D3745F" w:rsidRDefault="00BF5EEF" w:rsidP="0041722F">
      <w:pPr>
        <w:spacing w:before="100" w:beforeAutospacing="1"/>
        <w:contextualSpacing/>
        <w:rPr>
          <w:rFonts w:ascii="Georgia" w:hAnsi="Georgia"/>
          <w:color w:val="auto"/>
          <w:sz w:val="22"/>
          <w:szCs w:val="22"/>
        </w:rPr>
      </w:pPr>
      <w:r>
        <w:rPr>
          <w:rFonts w:ascii="Georgia" w:hAnsi="Georgia"/>
          <w:color w:val="auto"/>
          <w:sz w:val="22"/>
          <w:szCs w:val="22"/>
        </w:rPr>
        <w:t>Desmos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7E62EFC1"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BF5EEF">
        <w:rPr>
          <w:rFonts w:ascii="Georgia" w:hAnsi="Georgia"/>
          <w:color w:val="auto"/>
          <w:sz w:val="22"/>
          <w:szCs w:val="22"/>
        </w:rPr>
        <w:t>1st</w:t>
      </w:r>
      <w:r w:rsidR="002F58D5" w:rsidRPr="00D3745F">
        <w:rPr>
          <w:rFonts w:ascii="Georgia" w:hAnsi="Georgia"/>
          <w:color w:val="auto"/>
          <w:sz w:val="22"/>
          <w:szCs w:val="22"/>
        </w:rPr>
        <w:t xml:space="preserve"> period: </w:t>
      </w:r>
      <w:r w:rsidR="00C80C2A">
        <w:rPr>
          <w:rFonts w:ascii="Georgia" w:hAnsi="Georgia"/>
          <w:color w:val="auto"/>
          <w:sz w:val="22"/>
          <w:szCs w:val="22"/>
        </w:rPr>
        <w:t>1periodpre</w:t>
      </w:r>
    </w:p>
    <w:p w14:paraId="7DA6B102" w14:textId="66314165" w:rsidR="00A32131" w:rsidRPr="00D3745F" w:rsidRDefault="00BF5EEF" w:rsidP="002F58D5">
      <w:pPr>
        <w:rPr>
          <w:rFonts w:ascii="Georgia" w:hAnsi="Georgia"/>
          <w:color w:val="auto"/>
          <w:sz w:val="22"/>
          <w:szCs w:val="22"/>
        </w:rPr>
      </w:pPr>
      <w:r>
        <w:rPr>
          <w:rFonts w:ascii="Georgia" w:hAnsi="Georgia"/>
          <w:color w:val="auto"/>
          <w:sz w:val="22"/>
          <w:szCs w:val="22"/>
        </w:rPr>
        <w:t>5th</w:t>
      </w:r>
      <w:r w:rsidR="002F58D5" w:rsidRPr="00D3745F">
        <w:rPr>
          <w:rFonts w:ascii="Georgia" w:hAnsi="Georgia"/>
          <w:color w:val="auto"/>
          <w:sz w:val="22"/>
          <w:szCs w:val="22"/>
        </w:rPr>
        <w:t xml:space="preserve"> period:</w:t>
      </w:r>
      <w:r w:rsidR="00EB3CB0">
        <w:rPr>
          <w:rFonts w:ascii="Georgia" w:hAnsi="Georgia"/>
          <w:color w:val="auto"/>
          <w:sz w:val="22"/>
          <w:szCs w:val="22"/>
        </w:rPr>
        <w:t xml:space="preserve"> 2bg3kb</w:t>
      </w:r>
      <w:r w:rsidR="002F58D5" w:rsidRPr="00D3745F">
        <w:rPr>
          <w:rFonts w:ascii="Georgia" w:hAnsi="Georgia"/>
          <w:color w:val="auto"/>
          <w:sz w:val="22"/>
          <w:szCs w:val="22"/>
        </w:rPr>
        <w:t xml:space="preserve"> </w:t>
      </w:r>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24F09C34" w:rsidRPr="00D3745F">
        <w:rPr>
          <w:rFonts w:ascii="Georgia" w:eastAsia="Georgia" w:hAnsi="Georgia" w:cs="Georgia"/>
          <w:sz w:val="22"/>
          <w:szCs w:val="22"/>
        </w:rPr>
        <w:t>:__________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0767" w14:textId="77777777" w:rsidR="00B50843" w:rsidRDefault="00B50843">
      <w:r>
        <w:separator/>
      </w:r>
    </w:p>
  </w:endnote>
  <w:endnote w:type="continuationSeparator" w:id="0">
    <w:p w14:paraId="6CA29BA4" w14:textId="77777777" w:rsidR="00B50843" w:rsidRDefault="00B5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F49F" w14:textId="77777777" w:rsidR="00B50843" w:rsidRDefault="00B50843">
      <w:r>
        <w:separator/>
      </w:r>
    </w:p>
  </w:footnote>
  <w:footnote w:type="continuationSeparator" w:id="0">
    <w:p w14:paraId="0C1A378D" w14:textId="77777777" w:rsidR="00B50843" w:rsidRDefault="00B5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7060F"/>
    <w:rsid w:val="001627EC"/>
    <w:rsid w:val="0025215B"/>
    <w:rsid w:val="0025721E"/>
    <w:rsid w:val="0026777D"/>
    <w:rsid w:val="002923EF"/>
    <w:rsid w:val="002F58D5"/>
    <w:rsid w:val="002F775A"/>
    <w:rsid w:val="003235E5"/>
    <w:rsid w:val="0034058B"/>
    <w:rsid w:val="0034334C"/>
    <w:rsid w:val="0034787F"/>
    <w:rsid w:val="00364149"/>
    <w:rsid w:val="003A79CE"/>
    <w:rsid w:val="0041722F"/>
    <w:rsid w:val="00463567"/>
    <w:rsid w:val="004C1C5D"/>
    <w:rsid w:val="004C70C5"/>
    <w:rsid w:val="004D5BD2"/>
    <w:rsid w:val="005B29A3"/>
    <w:rsid w:val="00606A6E"/>
    <w:rsid w:val="006614C7"/>
    <w:rsid w:val="0069576C"/>
    <w:rsid w:val="006E76FA"/>
    <w:rsid w:val="007200E0"/>
    <w:rsid w:val="007755E4"/>
    <w:rsid w:val="00787652"/>
    <w:rsid w:val="007D2DA3"/>
    <w:rsid w:val="007F2017"/>
    <w:rsid w:val="008163BE"/>
    <w:rsid w:val="0085C80D"/>
    <w:rsid w:val="008F13A3"/>
    <w:rsid w:val="008F26A5"/>
    <w:rsid w:val="00972001"/>
    <w:rsid w:val="009B73F0"/>
    <w:rsid w:val="009F1F31"/>
    <w:rsid w:val="009F39CC"/>
    <w:rsid w:val="00A32131"/>
    <w:rsid w:val="00A412F3"/>
    <w:rsid w:val="00A476B5"/>
    <w:rsid w:val="00A51755"/>
    <w:rsid w:val="00A82D4A"/>
    <w:rsid w:val="00A83AD4"/>
    <w:rsid w:val="00AB0FFC"/>
    <w:rsid w:val="00AC30A0"/>
    <w:rsid w:val="00AC7041"/>
    <w:rsid w:val="00B11654"/>
    <w:rsid w:val="00B1780A"/>
    <w:rsid w:val="00B50843"/>
    <w:rsid w:val="00B757EC"/>
    <w:rsid w:val="00BD0654"/>
    <w:rsid w:val="00BF5EEF"/>
    <w:rsid w:val="00C14574"/>
    <w:rsid w:val="00C279C4"/>
    <w:rsid w:val="00C344D9"/>
    <w:rsid w:val="00C80902"/>
    <w:rsid w:val="00C80C2A"/>
    <w:rsid w:val="00C95FDB"/>
    <w:rsid w:val="00CC2A4F"/>
    <w:rsid w:val="00CD2908"/>
    <w:rsid w:val="00CE7A57"/>
    <w:rsid w:val="00D3745F"/>
    <w:rsid w:val="00D775EF"/>
    <w:rsid w:val="00D865D5"/>
    <w:rsid w:val="00DA5372"/>
    <w:rsid w:val="00DB367F"/>
    <w:rsid w:val="00DB75B7"/>
    <w:rsid w:val="00DC6BD6"/>
    <w:rsid w:val="00EB3CB0"/>
    <w:rsid w:val="00EC172C"/>
    <w:rsid w:val="00F04295"/>
    <w:rsid w:val="00FD26D5"/>
    <w:rsid w:val="00FD5AA0"/>
    <w:rsid w:val="00FF2386"/>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928</Words>
  <Characters>5291</Characters>
  <Application>Microsoft Office Word</Application>
  <DocSecurity>0</DocSecurity>
  <Lines>44</Lines>
  <Paragraphs>12</Paragraphs>
  <ScaleCrop>false</ScaleCrop>
  <Company>Microsoft</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Wilmer, Ali</cp:lastModifiedBy>
  <cp:revision>14</cp:revision>
  <dcterms:created xsi:type="dcterms:W3CDTF">2024-07-30T17:26:00Z</dcterms:created>
  <dcterms:modified xsi:type="dcterms:W3CDTF">2024-07-31T13:20:00Z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